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ind w:firstLine="3213" w:firstLineChars="1000"/>
        <w:jc w:val="both"/>
        <w:rPr>
          <w:rFonts w:hint="eastAsia" w:eastAsia="楷体_GB2312" w:cs="Arial"/>
          <w:b/>
          <w:color w:val="000000"/>
          <w:sz w:val="32"/>
          <w:szCs w:val="32"/>
        </w:rPr>
      </w:pPr>
      <w:r>
        <w:rPr>
          <w:rFonts w:hint="eastAsia" w:eastAsia="楷体_GB2312" w:cs="Arial"/>
          <w:b/>
          <w:color w:val="000000"/>
          <w:sz w:val="32"/>
          <w:szCs w:val="32"/>
        </w:rPr>
        <w:t>《</w:t>
      </w:r>
      <w:r>
        <w:rPr>
          <w:rFonts w:hint="eastAsia" w:eastAsia="楷体_GB2312" w:cs="Arial"/>
          <w:b/>
          <w:color w:val="000000"/>
          <w:sz w:val="32"/>
          <w:szCs w:val="32"/>
          <w:lang w:eastAsia="zh-CN"/>
        </w:rPr>
        <w:t>丽水日报</w:t>
      </w:r>
      <w:r>
        <w:rPr>
          <w:rFonts w:hint="eastAsia" w:eastAsia="楷体_GB2312" w:cs="Arial"/>
          <w:b/>
          <w:color w:val="000000"/>
          <w:sz w:val="32"/>
          <w:szCs w:val="32"/>
        </w:rPr>
        <w:t>》</w:t>
      </w:r>
    </w:p>
    <w:p>
      <w:pPr>
        <w:spacing w:line="300" w:lineRule="atLeast"/>
        <w:ind w:firstLine="3855" w:firstLineChars="1200"/>
        <w:jc w:val="both"/>
        <w:rPr>
          <w:rFonts w:eastAsia="楷体_GB2312" w:cs="Arial"/>
          <w:b/>
          <w:color w:val="000000"/>
          <w:sz w:val="32"/>
          <w:szCs w:val="32"/>
        </w:rPr>
      </w:pPr>
      <w:r>
        <w:rPr>
          <w:rFonts w:hint="eastAsia" w:eastAsia="楷体_GB2312" w:cs="Arial"/>
          <w:b/>
          <w:color w:val="000000"/>
          <w:sz w:val="32"/>
          <w:szCs w:val="32"/>
        </w:rPr>
        <w:t>一等奖</w:t>
      </w:r>
    </w:p>
    <w:tbl>
      <w:tblPr>
        <w:tblStyle w:val="2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20"/>
        <w:gridCol w:w="720"/>
        <w:gridCol w:w="108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编辑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两百只鸳鸯成黄垟口村的“编外村民”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曾翠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陈炜芬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徐丽雅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胡飞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洪盛勇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12月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一版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百山祖寻蟾记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叶浩博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吴丽萍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董浩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丁小伟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洪盛勇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陈俊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今日丽水 如你所愿——建党百年看丽水“红绿融合”发展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钟根清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胡飞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陈安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山村留守农民的“摩登生活”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金小林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陈安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洪盛勇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12月20日一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“初心的力量”系列报道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系列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报道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刘淑芳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沈隽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张李杨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付名煜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崔璀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刘淑芳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6月10日3-6版；6月24日3-6版；7月1日3-6版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正视爱心共享厨房背后的民生需求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评论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孙玮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郑委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胡飞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孙玮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一份挽救生命的礼物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特写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陈炜芬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程鹏鹏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金小林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月2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日三版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市区老旧小区“生命通道”普遍被堵应高度重视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内参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潘凤群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陈建东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胡飞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金小林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2021年9月16日第二期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《丽水日报》2021年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2四五通版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版面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季凌云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杨祝娟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蓝东海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李敬民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吴前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丽水日报2021年2月2日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市级主流媒体构建资源整合平台的路径探索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董枫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朱南靖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宋晓农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《传媒评论》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2021年3月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“诚信奶奶”十年还清2077万元债务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组照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雷宁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陈炜芬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施龙有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蓝东海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2月10日二版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仿宋_GB2312" w:eastAsia="黑体"/>
                <w:b/>
                <w:sz w:val="32"/>
                <w:szCs w:val="32"/>
              </w:rPr>
            </w:pPr>
            <w:r>
              <w:rPr>
                <w:rFonts w:hint="eastAsia" w:eastAsia="楷体_GB2312" w:cs="Arial"/>
                <w:b/>
                <w:color w:val="000000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编辑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丽水80个水经济项目让一江好水“流金淌银”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徐小骏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叶伟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蓝东海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吴前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eastAsia="zh-CN"/>
              </w:rPr>
              <w:t>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大均在全国率先探索特定地域单元生态产品价值实现路径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钟根清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李敬民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吴前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6月21日一版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遂昌1700万元“数字订单”吸引全球“最强大脑”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钟根清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朱敏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丁小伟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洪盛勇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季凌云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日一版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丽水虚拟电厂率全省之先实现零碳调峰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徐小骏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夏莉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丁小伟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洪盛勇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潜艺之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3月</w:t>
            </w: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eastAsia="zh-CN"/>
              </w:rPr>
              <w:t>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“三眼透视”，呵护丽水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胡飞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阮春生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李敬民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潜艺之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吴前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月2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eastAsia="zh-CN"/>
              </w:rPr>
              <w:t>一</w:t>
            </w:r>
            <w:r>
              <w:rPr>
                <w:rFonts w:hint="eastAsia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咖啡外摆，品质生活的“城市表情”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郭真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方建波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徐肖宁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丁小伟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蓝东海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潜艺之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一双棉鞋，温暖了13个冬天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兰伟香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雷倩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金小林</w:t>
            </w:r>
          </w:p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11月</w:t>
            </w:r>
            <w:r>
              <w:rPr>
                <w:rFonts w:hint="eastAsia"/>
                <w:lang w:val="en-US" w:eastAsia="zh-CN"/>
              </w:rPr>
              <w:t>26</w:t>
            </w:r>
            <w:r>
              <w:rPr>
                <w:rFonts w:hint="eastAsia"/>
                <w:lang w:eastAsia="zh-CN"/>
              </w:rPr>
              <w:t>日四版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村里有个“道德评议会”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陈炜芬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叶礼标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金小林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11月</w:t>
            </w:r>
            <w:r>
              <w:rPr>
                <w:rFonts w:hint="eastAsia"/>
                <w:lang w:val="en-US" w:eastAsia="zh-CN"/>
              </w:rPr>
              <w:t>26</w:t>
            </w:r>
            <w:r>
              <w:rPr>
                <w:rFonts w:hint="eastAsia"/>
                <w:lang w:eastAsia="zh-CN"/>
              </w:rPr>
              <w:t>日三版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从桥的进化看丽水城的变迁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刘淑芳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任斌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崔璀</w:t>
            </w:r>
          </w:p>
          <w:p>
            <w:pPr>
              <w:ind w:firstLine="105" w:firstLineChars="5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刘淑芳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8月5日三版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“碳中和看丽水”系列报道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系列报道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阮春生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钟根清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叶浩博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徐小骏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蓝倞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洪盛勇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蓝东海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11月28日-12月27日一版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农民的精神养老是共同富裕新标尺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孙玮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孙玮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月2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揭开东晋古墓群的神秘面纱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报告文学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兰伟香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雷倩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杨克新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金小林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9月17日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抢救性保护这片古树名木迫在眉睫！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内参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陈建东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胡飞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施龙有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金小林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日第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《丽水日报》2021年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二版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版面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潜艺之</w:t>
            </w:r>
          </w:p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刘骁熠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蓝东海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杨祝娟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季凌云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《丽水日报》2021年12月24日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版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版面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雷晓燕</w:t>
            </w:r>
          </w:p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杨祝娟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金小林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12月24日3版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丽水千个家庭共享一个厨房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组照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程昌福</w:t>
            </w:r>
          </w:p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雷宁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胡飞</w:t>
            </w:r>
          </w:p>
          <w:p>
            <w:pPr>
              <w:ind w:firstLine="105" w:firstLineChars="50"/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王文勇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丽水网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2021年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乡村咖啡香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图片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程昌福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陈安</w:t>
            </w:r>
          </w:p>
          <w:p>
            <w:pPr>
              <w:ind w:firstLine="105" w:firstLineChars="50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蓝东海</w:t>
            </w:r>
          </w:p>
          <w:p>
            <w:pPr>
              <w:ind w:firstLine="105" w:firstLineChars="50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陈俊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9月8日一版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仿宋_GB2312" w:eastAsia="黑体"/>
                <w:b/>
                <w:sz w:val="32"/>
                <w:szCs w:val="32"/>
              </w:rPr>
            </w:pPr>
            <w:r>
              <w:rPr>
                <w:rFonts w:hint="eastAsia" w:eastAsia="楷体_GB2312" w:cs="Arial"/>
                <w:b/>
                <w:color w:val="000000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编辑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遂昌党建联盟“牵”起共同富裕“千里姻缘”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钟根清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施龙有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李敬民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陈俊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10月25日一版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丽水招才引智组合拳持续发力引才两万余人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郭真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高磊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陈安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蓝东海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吴前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魅力山景向金山银山的转化轨迹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张李杨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汪峰立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朱敏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崔璀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张李杨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4月22日五版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云和梯田：填平贫瘠落差的农耕智慧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沈隽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陈雅雯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崔璀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沈隽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8日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在梦想照耀下策马奔腾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刘淑芳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崔璀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刘淑芳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让更多“虚拟电厂”为碳达峰赋能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评论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孙玮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郑委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孙玮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郑委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“村口的涂鸦”,藏在深山的农民画展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特写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雷晓燕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翁恺科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宋词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金小林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《丽水日报》2021年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一版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版面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蓝东海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刘骁熠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陈安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李敬民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杨祝娟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《丽水日报》2021年9月3日5版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版面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雷晓燕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杨祝娟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金小林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9月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日五版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《丽水日报》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2021年9月23日三版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版面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张李杨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杨祝娟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崔璀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张李杨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9月23日三版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8秒钟竖起“免疫墙”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组照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雷宁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王文勇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马丽飞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丽水网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2021年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茶园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采茶人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组照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雷宁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兰雷伟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金小林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陈炜芬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日六版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透过一扇窗“ 看”见满满的故事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组照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程昌福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吴祥柱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孙清霞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处州晚报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2021年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16版</w:t>
            </w:r>
          </w:p>
        </w:tc>
      </w:tr>
    </w:tbl>
    <w:p>
      <w:pPr>
        <w:spacing w:line="300" w:lineRule="atLeast"/>
        <w:jc w:val="both"/>
        <w:rPr>
          <w:rFonts w:eastAsia="楷体_GB2312" w:cs="Arial"/>
          <w:b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1434D"/>
    <w:rsid w:val="03B1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2022-07-08T08:39:00Z</dcterms:created>
  <dc:creator>xiao</dc:creator>
  <cp:lastModifiedBy>xiao</cp:lastModifiedBy>
  <dcterms:modified xsi:type="dcterms:W3CDTF">2022-07-08T08:39:42Z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