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附件１：           浙江新闻奖电子报送员信息回执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</w:p>
    <w:tbl>
      <w:tblPr>
        <w:tblStyle w:val="4"/>
        <w:tblW w:w="913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998"/>
        <w:gridCol w:w="2196"/>
        <w:gridCol w:w="1375"/>
        <w:gridCol w:w="104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472" w:firstLineChars="1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姓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名</w:t>
            </w:r>
          </w:p>
        </w:tc>
        <w:tc>
          <w:tcPr>
            <w:tcW w:w="1998" w:type="dxa"/>
            <w:vAlign w:val="center"/>
          </w:tcPr>
          <w:p>
            <w:pPr>
              <w:ind w:left="-283" w:leftChars="-135" w:firstLine="472" w:firstLineChars="1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单位及部门</w:t>
            </w:r>
          </w:p>
        </w:tc>
        <w:tc>
          <w:tcPr>
            <w:tcW w:w="2196" w:type="dxa"/>
            <w:vAlign w:val="center"/>
          </w:tcPr>
          <w:p>
            <w:pPr>
              <w:ind w:left="-283" w:leftChars="-135" w:firstLine="954" w:firstLineChars="3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手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机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办公电话</w:t>
            </w:r>
          </w:p>
        </w:tc>
        <w:tc>
          <w:tcPr>
            <w:tcW w:w="1045" w:type="dxa"/>
          </w:tcPr>
          <w:p>
            <w:pPr>
              <w:ind w:hanging="1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报送</w:t>
            </w:r>
          </w:p>
          <w:p>
            <w:pPr>
              <w:ind w:hanging="1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角</w:t>
            </w:r>
            <w:r>
              <w:rPr>
                <w:rFonts w:ascii="仿宋" w:hAnsi="仿宋"/>
                <w:b/>
                <w:color w:val="000000"/>
                <w:sz w:val="24"/>
              </w:rPr>
              <w:t>色</w:t>
            </w:r>
          </w:p>
        </w:tc>
        <w:tc>
          <w:tcPr>
            <w:tcW w:w="1116" w:type="dxa"/>
            <w:vAlign w:val="center"/>
          </w:tcPr>
          <w:p>
            <w:pPr>
              <w:ind w:left="-283" w:leftChars="-135" w:firstLine="472" w:firstLineChars="1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备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ind w:left="-283" w:leftChars="-135" w:firstLine="548" w:firstLineChars="196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（此表请于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</w:rPr>
        <w:t>15</w:t>
      </w:r>
      <w:r>
        <w:rPr>
          <w:rFonts w:hint="eastAsia" w:ascii="仿宋" w:hAnsi="仿宋" w:eastAsia="仿宋"/>
          <w:color w:val="000000"/>
          <w:sz w:val="28"/>
          <w:szCs w:val="28"/>
        </w:rPr>
        <w:t>日前电邮：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333333"/>
          <w:shd w:val="clear" w:color="auto" w:fill="FFFFFF"/>
        </w:rPr>
        <w:t>zjjx1949@163.com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3381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018634D3"/>
    <w:rsid w:val="03724173"/>
    <w:rsid w:val="07287C9C"/>
    <w:rsid w:val="20C614C6"/>
    <w:rsid w:val="24BE427F"/>
    <w:rsid w:val="392372C6"/>
    <w:rsid w:val="528A02C8"/>
    <w:rsid w:val="56FC4C8F"/>
    <w:rsid w:val="57D900D4"/>
    <w:rsid w:val="5EC5427C"/>
    <w:rsid w:val="63987B17"/>
    <w:rsid w:val="6C007F23"/>
    <w:rsid w:val="6D1645CF"/>
    <w:rsid w:val="71CF6C93"/>
    <w:rsid w:val="77BE3A44"/>
    <w:rsid w:val="7AA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