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附件1</w:t>
      </w:r>
    </w:p>
    <w:p>
      <w:pPr>
        <w:pStyle w:val="2"/>
        <w:spacing w:line="400" w:lineRule="exact"/>
        <w:ind w:firstLine="579" w:firstLineChars="200"/>
        <w:jc w:val="center"/>
        <w:rPr>
          <w:rFonts w:ascii="Times New Roman" w:hAnsi="Times New Roman" w:eastAsia="黑体" w:cs="Times New Roman"/>
          <w:b/>
          <w:bCs/>
          <w:w w:val="9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w w:val="90"/>
          <w:sz w:val="32"/>
          <w:szCs w:val="32"/>
        </w:rPr>
        <w:t>2020年度浙江新闻奖重大主题报道奖推荐作品目录表</w:t>
      </w:r>
    </w:p>
    <w:p>
      <w:pPr>
        <w:spacing w:after="312" w:afterLines="100" w:line="400" w:lineRule="exact"/>
        <w:jc w:val="center"/>
        <w:rPr>
          <w:rFonts w:eastAsia="华文中宋"/>
          <w:b/>
          <w:bCs/>
          <w:sz w:val="28"/>
        </w:rPr>
      </w:pPr>
      <w:r>
        <w:rPr>
          <w:rFonts w:eastAsia="华文仿宋"/>
          <w:b/>
          <w:bCs/>
          <w:sz w:val="24"/>
        </w:rPr>
        <w:t>(由报送单位填写)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"/>
        <w:gridCol w:w="696"/>
        <w:gridCol w:w="516"/>
        <w:gridCol w:w="422"/>
        <w:gridCol w:w="1668"/>
        <w:gridCol w:w="467"/>
        <w:gridCol w:w="366"/>
        <w:gridCol w:w="759"/>
        <w:gridCol w:w="1136"/>
        <w:gridCol w:w="190"/>
        <w:gridCol w:w="833"/>
        <w:gridCol w:w="102"/>
        <w:gridCol w:w="1371"/>
        <w:gridCol w:w="510"/>
        <w:gridCol w:w="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2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序号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作品标题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字数</w:t>
            </w:r>
          </w:p>
          <w:p>
            <w:pPr>
              <w:widowControl/>
              <w:spacing w:line="38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（时长）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Cs w:val="21"/>
              </w:rPr>
              <w:t>作者（主创人员）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编辑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刊发单位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参评项目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72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72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72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72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72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72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72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  <w:jc w:val="center"/>
        </w:trPr>
        <w:tc>
          <w:tcPr>
            <w:tcW w:w="124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报送单位意见</w:t>
            </w:r>
          </w:p>
        </w:tc>
        <w:tc>
          <w:tcPr>
            <w:tcW w:w="8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420" w:lineRule="exact"/>
              <w:rPr>
                <w:b/>
                <w:bCs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领导签名：　　　　　　　　　　　　　　　（盖单位公章）</w:t>
            </w:r>
          </w:p>
          <w:p>
            <w:pPr>
              <w:spacing w:line="440" w:lineRule="exact"/>
              <w:ind w:firstLine="5622" w:firstLineChars="2000"/>
              <w:rPr>
                <w:b/>
                <w:bCs/>
                <w:sz w:val="28"/>
              </w:rPr>
            </w:pPr>
            <w:r>
              <w:rPr>
                <w:rFonts w:eastAsia="华文中宋"/>
                <w:b/>
                <w:bCs/>
                <w:sz w:val="28"/>
              </w:rPr>
              <w:t>2021</w:t>
            </w:r>
            <w:r>
              <w:rPr>
                <w:b/>
                <w:bCs/>
                <w:sz w:val="28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24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联系人</w:t>
            </w:r>
          </w:p>
        </w:tc>
        <w:tc>
          <w:tcPr>
            <w:tcW w:w="2090" w:type="dxa"/>
            <w:gridSpan w:val="2"/>
            <w:noWrap w:val="0"/>
            <w:vAlign w:val="center"/>
          </w:tcPr>
          <w:p>
            <w:pPr>
              <w:keepNext/>
              <w:keepLines/>
              <w:spacing w:before="340" w:after="330" w:line="28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电话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/>
              <w:keepLines/>
              <w:spacing w:before="340" w:after="330" w:line="28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手机</w:t>
            </w: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keepNext/>
              <w:keepLines/>
              <w:spacing w:before="340" w:after="330" w:line="280" w:lineRule="exact"/>
              <w:jc w:val="center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66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联系人地址</w:t>
            </w:r>
          </w:p>
        </w:tc>
        <w:tc>
          <w:tcPr>
            <w:tcW w:w="458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6A6A6"/>
                <w:sz w:val="24"/>
                <w:szCs w:val="24"/>
                <w:u w:val="single"/>
              </w:rPr>
              <w:t>（按　　市　　区　详细地址</w:t>
            </w:r>
            <w:r>
              <w:rPr>
                <w:rFonts w:ascii="Times New Roman" w:hAnsi="Times New Roman" w:eastAsia="仿宋_GB2312" w:cs="Times New Roman"/>
                <w:b/>
                <w:bCs/>
                <w:color w:val="A6A6A6"/>
                <w:sz w:val="24"/>
                <w:szCs w:val="24"/>
              </w:rPr>
              <w:t>　格式填写　　）</w:t>
            </w:r>
          </w:p>
        </w:tc>
        <w:tc>
          <w:tcPr>
            <w:tcW w:w="8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邮编</w:t>
            </w:r>
          </w:p>
        </w:tc>
        <w:tc>
          <w:tcPr>
            <w:tcW w:w="22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280" w:lineRule="exact"/>
              <w:jc w:val="center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02" w:type="dxa"/>
          <w:cantSplit/>
          <w:trHeight w:val="547" w:hRule="atLeast"/>
          <w:jc w:val="center"/>
        </w:trPr>
        <w:tc>
          <w:tcPr>
            <w:tcW w:w="9036" w:type="dxa"/>
            <w:gridSpan w:val="13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/>
                <w:b/>
                <w:bCs/>
                <w:sz w:val="24"/>
              </w:rPr>
              <w:t>备注：</w:t>
            </w:r>
            <w:r>
              <w:rPr>
                <w:rFonts w:eastAsia="楷体"/>
                <w:b/>
                <w:bCs/>
                <w:szCs w:val="21"/>
              </w:rPr>
              <w:t>1、本表由报送单位填写。2、参评项目为报刊（广播、电视、新媒体）优秀作品或报刊（广播电视、新媒体）策划创新项目； 3、电子版（WORD）无需加盖公章，发送至邮箱：zjjx1949@163.com。</w:t>
            </w:r>
          </w:p>
        </w:tc>
      </w:tr>
    </w:tbl>
    <w:p>
      <w:pPr>
        <w:pStyle w:val="2"/>
        <w:spacing w:line="600" w:lineRule="exact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D04F1"/>
    <w:rsid w:val="09DD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2021-02-20T07:09:00Z</dcterms:created>
  <dc:creator>xiao</dc:creator>
  <cp:lastModifiedBy>xiao</cp:lastModifiedBy>
  <dcterms:modified xsi:type="dcterms:W3CDTF">2021-02-20T07:10:09Z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