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楷体" w:hAnsi="楷体" w:eastAsia="楷体"/>
          <w:szCs w:val="21"/>
        </w:rPr>
      </w:pPr>
      <w:r>
        <w:rPr>
          <w:rFonts w:hint="eastAsia" w:ascii="黑体" w:hAnsi="黑体"/>
          <w:b/>
          <w:szCs w:val="28"/>
        </w:rPr>
        <w:t>附件1</w:t>
      </w:r>
      <w:r>
        <w:rPr>
          <w:rFonts w:ascii="黑体" w:hAnsi="黑体"/>
          <w:b/>
          <w:szCs w:val="28"/>
        </w:rPr>
        <w:t>1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2020年度浙江新闻奖综合项目评选参评报送数额表</w:t>
      </w:r>
    </w:p>
    <w:tbl>
      <w:tblPr>
        <w:tblStyle w:val="2"/>
        <w:tblpPr w:leftFromText="180" w:rightFromText="180" w:vertAnchor="text" w:horzAnchor="page" w:tblpX="1342" w:tblpY="554"/>
        <w:tblOverlap w:val="never"/>
        <w:tblW w:w="10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34"/>
        <w:gridCol w:w="1073"/>
        <w:gridCol w:w="1073"/>
        <w:gridCol w:w="1074"/>
        <w:gridCol w:w="1073"/>
        <w:gridCol w:w="1073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rPr>
                <w:rFonts w:ascii="华文中宋" w:hAnsi="华文中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中宋" w:hAnsi="华文中宋"/>
                <w:sz w:val="28"/>
                <w:szCs w:val="2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60" w:lineRule="exact"/>
              <w:rPr>
                <w:rFonts w:hint="eastAsia" w:ascii="华文中宋" w:hAnsi="华文中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</w:t>
            </w:r>
            <w:r>
              <w:rPr>
                <w:rFonts w:ascii="仿宋" w:hAnsi="仿宋" w:eastAsia="仿宋"/>
                <w:sz w:val="28"/>
                <w:szCs w:val="28"/>
              </w:rPr>
              <w:t>奖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内参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论文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副</w:t>
            </w:r>
            <w:r>
              <w:rPr>
                <w:rFonts w:ascii="华文中宋" w:hAnsi="华文中宋"/>
                <w:sz w:val="28"/>
                <w:szCs w:val="28"/>
              </w:rPr>
              <w:t>刊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版面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漫画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/>
                <w:w w:val="95"/>
                <w:sz w:val="28"/>
                <w:szCs w:val="28"/>
              </w:rPr>
              <w:t>浙江日报报业集团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自行报送，</w:t>
            </w:r>
            <w:r>
              <w:rPr>
                <w:rFonts w:ascii="宋体" w:hAnsi="宋体"/>
                <w:sz w:val="18"/>
                <w:szCs w:val="18"/>
              </w:rPr>
              <w:t>每个作者限</w:t>
            </w:r>
            <w:r>
              <w:rPr>
                <w:rFonts w:hint="eastAsia" w:ascii="宋体" w:hAnsi="宋体"/>
                <w:sz w:val="18"/>
                <w:szCs w:val="18"/>
              </w:rPr>
              <w:t>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浙江广电集团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省级专业报工委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</w:t>
            </w:r>
            <w:r>
              <w:rPr>
                <w:rFonts w:ascii="宋体" w:hAnsi="宋体"/>
                <w:sz w:val="28"/>
                <w:szCs w:val="28"/>
              </w:rPr>
              <w:t>送１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各送1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中宋" w:hAnsi="华文中宋"/>
                <w:sz w:val="28"/>
                <w:szCs w:val="28"/>
              </w:rPr>
            </w:pPr>
            <w:r>
              <w:rPr>
                <w:rFonts w:ascii="华文中宋" w:hAnsi="华文中宋"/>
                <w:sz w:val="28"/>
                <w:szCs w:val="28"/>
              </w:rPr>
              <w:t>新</w:t>
            </w:r>
            <w:r>
              <w:rPr>
                <w:rFonts w:hint="eastAsia" w:ascii="华文中宋" w:hAnsi="华文中宋"/>
                <w:sz w:val="28"/>
                <w:szCs w:val="28"/>
              </w:rPr>
              <w:t>媒体</w:t>
            </w:r>
            <w:r>
              <w:rPr>
                <w:rFonts w:ascii="华文中宋" w:hAnsi="华文中宋"/>
                <w:sz w:val="28"/>
                <w:szCs w:val="28"/>
              </w:rPr>
              <w:t>专业</w:t>
            </w:r>
            <w:r>
              <w:rPr>
                <w:rFonts w:hint="eastAsia" w:ascii="华文中宋" w:hAnsi="华文中宋"/>
                <w:sz w:val="28"/>
                <w:szCs w:val="28"/>
              </w:rPr>
              <w:t>委员</w:t>
            </w:r>
            <w:r>
              <w:rPr>
                <w:rFonts w:ascii="华文中宋" w:hAnsi="华文中宋"/>
                <w:sz w:val="28"/>
                <w:szCs w:val="28"/>
              </w:rPr>
              <w:t>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杭州记协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宁波记协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温州记协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绍兴记协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湖州记协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嘉兴记协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金华记协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台州记协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衢州记协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舟山记协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丽水记协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ind w:left="420" w:hanging="420" w:hanging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作品报送程序及标准要求参照《浙江新闻奖评选办法》及相关</w:t>
      </w:r>
      <w:r>
        <w:rPr>
          <w:rFonts w:ascii="华文楷体" w:hAnsi="华文楷体" w:eastAsia="华文楷体"/>
          <w:szCs w:val="21"/>
        </w:rPr>
        <w:t>项目</w:t>
      </w:r>
      <w:r>
        <w:rPr>
          <w:rFonts w:hint="eastAsia" w:ascii="华文楷体" w:hAnsi="华文楷体" w:eastAsia="华文楷体"/>
          <w:szCs w:val="21"/>
        </w:rPr>
        <w:t>评选文件。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C3B45"/>
    <w:rsid w:val="2E9C3B45"/>
    <w:rsid w:val="445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2021-01-29T07:27:00Z</dcterms:created>
  <dc:creator>xiao</dc:creator>
  <cp:lastModifiedBy>xiao</cp:lastModifiedBy>
  <dcterms:modified xsi:type="dcterms:W3CDTF">2021-01-29T07:34:24Z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